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3657600" cy="654050"/>
            <wp:effectExtent b="0" l="0" r="0" t="0"/>
            <wp:docPr descr="https://lh6.googleusercontent.com/E40gV0eD4a0-mOJCp102tbQetW8UI2U07NKRlicmwklpdjFwHx4CEE2E9B4eYf6BWpdzsdLNJKGCwc4stj4GmKbBtubtSBLt7rOWFmj7fghu4u4ki75J8MZ1_5AQ1Umw94G6DHu0" id="2" name="image1.png"/>
            <a:graphic>
              <a:graphicData uri="http://schemas.openxmlformats.org/drawingml/2006/picture">
                <pic:pic>
                  <pic:nvPicPr>
                    <pic:cNvPr descr="https://lh6.googleusercontent.com/E40gV0eD4a0-mOJCp102tbQetW8UI2U07NKRlicmwklpdjFwHx4CEE2E9B4eYf6BWpdzsdLNJKGCwc4stj4GmKbBtubtSBLt7rOWFmj7fghu4u4ki75J8MZ1_5AQ1Umw94G6DHu0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4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Fonts w:ascii="Times" w:cs="Times" w:eastAsia="Times" w:hAnsi="Times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Planning Meeting Minutes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" w:cs="Times" w:eastAsia="Times" w:hAnsi="Times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" w:cs="Times" w:eastAsia="Times" w:hAnsi="Times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4/15/2024 10:00pm – 10:30pm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4"/>
          <w:szCs w:val="24"/>
          <w:rtl w:val="0"/>
        </w:rPr>
        <w:t xml:space="preserve">Purpose:</w:t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To prepare for Sprint6 by coordinating and discussing course assignments, content, expectations, and schedule required for success</w:t>
      </w:r>
    </w:p>
    <w:p w:rsidR="00000000" w:rsidDel="00000000" w:rsidP="00000000" w:rsidRDefault="00000000" w:rsidRPr="00000000" w14:paraId="00000007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Agenda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five user stories during our first sprint.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Story9: Project Posters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  <w:rPr>
          <w:u w:val="none"/>
        </w:rPr>
      </w:pPr>
      <w:bookmarkStart w:colFirst="0" w:colLast="0" w:name="_heading=h.m45jcdyprwys" w:id="1"/>
      <w:bookmarkEnd w:id="1"/>
      <w:r w:rsidDel="00000000" w:rsidR="00000000" w:rsidRPr="00000000">
        <w:rPr>
          <w:rtl w:val="0"/>
        </w:rPr>
        <w:t xml:space="preserve">User Story10: Project Presentation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  <w:rPr>
          <w:u w:val="none"/>
        </w:rPr>
      </w:pPr>
      <w:bookmarkStart w:colFirst="0" w:colLast="0" w:name="_heading=h.l5ywnag4dqum" w:id="2"/>
      <w:bookmarkEnd w:id="2"/>
      <w:r w:rsidDel="00000000" w:rsidR="00000000" w:rsidRPr="00000000">
        <w:rPr>
          <w:rtl w:val="0"/>
        </w:rPr>
        <w:t xml:space="preserve">User Story11: Project Information &amp; Documentation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  <w:rPr>
          <w:u w:val="none"/>
        </w:rPr>
      </w:pPr>
      <w:bookmarkStart w:colFirst="0" w:colLast="0" w:name="_heading=h.dtgfo6k6uyfj" w:id="3"/>
      <w:bookmarkEnd w:id="3"/>
      <w:r w:rsidDel="00000000" w:rsidR="00000000" w:rsidRPr="00000000">
        <w:rPr>
          <w:rtl w:val="0"/>
        </w:rPr>
        <w:t xml:space="preserve">User Story12: Project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  <w:rPr>
          <w:u w:val="none"/>
        </w:rPr>
      </w:pPr>
      <w:bookmarkStart w:colFirst="0" w:colLast="0" w:name="_heading=h.2d9iagjayepl" w:id="4"/>
      <w:bookmarkEnd w:id="4"/>
      <w:r w:rsidDel="00000000" w:rsidR="00000000" w:rsidRPr="00000000">
        <w:rPr>
          <w:rtl w:val="0"/>
        </w:rPr>
        <w:t xml:space="preserve">User Story13: Final Deliverable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All</w:t>
      </w:r>
      <w:r w:rsidDel="00000000" w:rsidR="00000000" w:rsidRPr="00000000">
        <w:rPr>
          <w:rtl w:val="0"/>
        </w:rPr>
        <w:t xml:space="preserve"> team members will be working collectively to complete all of the user stories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Questions, Comments, and Concerns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Adjournment</w:t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o4t6ti+/kyVmzfJZTwQ7zuK89A==">CgMxLjAyDmguNnJ0NHdmdHJ6NThrMg5oLm00NWpjZHlwcnd5czIOaC5sNXl3bmFnNGRxdW0yDmguZHRnZm82azZ1eWZqMg5oLjJkOWlhZ2pheWVwbDgAciExRjBGUlhOQ3ZMTEpqQ19tYk53enREMlB6bVFWdmpORkE=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B8E57E8-082C-4B90-AE6B-C29E7BE104C5}"/>
</file>

<file path=customXML/itemProps3.xml><?xml version="1.0" encoding="utf-8"?>
<ds:datastoreItem xmlns:ds="http://schemas.openxmlformats.org/officeDocument/2006/customXml" ds:itemID="{90C49BAC-ED21-4482-B961-3EE75E123602}"/>
</file>

<file path=customXML/itemProps4.xml><?xml version="1.0" encoding="utf-8"?>
<ds:datastoreItem xmlns:ds="http://schemas.openxmlformats.org/officeDocument/2006/customXml" ds:itemID="{2C79F492-D23D-4210-8C74-848320139D3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